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0500FD0F" w:rsidR="000E56A5" w:rsidRPr="00B210AA" w:rsidRDefault="00677B81" w:rsidP="000E56A5">
      <w:pPr>
        <w:rPr>
          <w:rFonts w:ascii="TH SarabunIT๙" w:hAnsi="TH SarabunIT๙" w:cs="TH SarabunIT๙"/>
          <w:b/>
          <w:bCs/>
        </w:rPr>
      </w:pPr>
      <w:r w:rsidRPr="00B210A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4F539D8A">
            <wp:simplePos x="0" y="0"/>
            <wp:positionH relativeFrom="column">
              <wp:posOffset>2349500</wp:posOffset>
            </wp:positionH>
            <wp:positionV relativeFrom="paragraph">
              <wp:posOffset>-549910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1CD96" w14:textId="282A9774" w:rsidR="000E56A5" w:rsidRPr="00B210AA" w:rsidRDefault="000E56A5" w:rsidP="00216210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Pr="00B210AA" w:rsidRDefault="00BC3CAE" w:rsidP="00BC3CAE">
      <w:pPr>
        <w:jc w:val="center"/>
        <w:rPr>
          <w:rFonts w:ascii="TH SarabunIT๙" w:hAnsi="TH SarabunIT๙" w:cs="TH SarabunIT๙"/>
          <w:sz w:val="22"/>
          <w:szCs w:val="28"/>
        </w:rPr>
      </w:pPr>
    </w:p>
    <w:p w14:paraId="206EA832" w14:textId="4D175DBC" w:rsidR="00BC3CAE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  <w:cs/>
        </w:rPr>
        <w:t>ประกาศสถานีตำรวจภูธรภูสิงห์</w:t>
      </w:r>
    </w:p>
    <w:p w14:paraId="1473DD86" w14:textId="367349E2" w:rsidR="00677B81" w:rsidRPr="00677B81" w:rsidRDefault="00677B81" w:rsidP="00677B81">
      <w:pPr>
        <w:jc w:val="center"/>
        <w:rPr>
          <w:rFonts w:ascii="TH SarabunIT๙" w:eastAsia="SimSun" w:hAnsi="TH SarabunIT๙" w:cs="TH SarabunIT๙" w:hint="cs"/>
          <w:color w:val="000000" w:themeColor="text1"/>
          <w:cs/>
          <w:lang w:eastAsia="zh-CN"/>
        </w:rPr>
      </w:pPr>
      <w:r w:rsidRPr="00677B81">
        <w:rPr>
          <w:rFonts w:ascii="TH SarabunIT๙" w:eastAsia="SimSun" w:hAnsi="TH SarabunIT๙" w:cs="TH SarabunIT๙" w:hint="cs"/>
          <w:color w:val="000000" w:themeColor="text1"/>
          <w:cs/>
          <w:lang w:eastAsia="zh-CN"/>
        </w:rPr>
        <w:t>วัสดุสำนักงาน</w:t>
      </w:r>
    </w:p>
    <w:p w14:paraId="1D8F8342" w14:textId="77777777" w:rsidR="00FE51C0" w:rsidRDefault="00BC3CAE" w:rsidP="00FE51C0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</w:rPr>
        <w:t>************************************</w:t>
      </w:r>
    </w:p>
    <w:p w14:paraId="1E2C5940" w14:textId="734C1294" w:rsidR="00BC3CAE" w:rsidRPr="00FE51C0" w:rsidRDefault="009F0675" w:rsidP="009F0675">
      <w:pPr>
        <w:ind w:firstLine="397"/>
        <w:rPr>
          <w:rFonts w:ascii="TH SarabunIT๙" w:eastAsia="SimSun" w:hAnsi="TH SarabunIT๙" w:cs="TH SarabunIT๙" w:hint="cs"/>
          <w:color w:val="0070C0"/>
          <w:lang w:eastAsia="zh-CN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FE51C0">
        <w:rPr>
          <w:rFonts w:ascii="TH SarabunIT๙" w:hAnsi="TH SarabunIT๙" w:cs="TH SarabunIT๙" w:hint="cs"/>
          <w:cs/>
        </w:rPr>
        <w:t>ตามที่ สถานีตำรวจภูธรภูสิงห์ จังหวัดศรีสะเกษ</w:t>
      </w:r>
      <w:r w:rsidR="00BC3CAE" w:rsidRPr="00B210AA">
        <w:rPr>
          <w:rFonts w:ascii="TH SarabunIT๙" w:hAnsi="TH SarabunIT๙" w:cs="TH SarabunIT๙"/>
          <w:cs/>
        </w:rPr>
        <w:t xml:space="preserve"> </w:t>
      </w:r>
      <w:r w:rsidR="00FE51C0">
        <w:rPr>
          <w:rFonts w:ascii="TH SarabunIT๙" w:hAnsi="TH SarabunIT๙" w:cs="TH SarabunIT๙" w:hint="cs"/>
          <w:cs/>
        </w:rPr>
        <w:t>สำนักงานตำรวจแห่งชาติ ได้มีโครงการจัดซื้อวัสดุสำนักงาน ของสถานีตำรวจภูธร</w:t>
      </w:r>
      <w:proofErr w:type="spellStart"/>
      <w:r w:rsidR="00FE51C0">
        <w:rPr>
          <w:rFonts w:ascii="TH SarabunIT๙" w:hAnsi="TH SarabunIT๙" w:cs="TH SarabunIT๙" w:hint="cs"/>
          <w:cs/>
        </w:rPr>
        <w:t>ภุ</w:t>
      </w:r>
      <w:proofErr w:type="spellEnd"/>
      <w:r w:rsidR="00FE51C0">
        <w:rPr>
          <w:rFonts w:ascii="TH SarabunIT๙" w:hAnsi="TH SarabunIT๙" w:cs="TH SarabunIT๙" w:hint="cs"/>
          <w:cs/>
        </w:rPr>
        <w:t xml:space="preserve">สิงห์ </w:t>
      </w:r>
      <w:r w:rsidR="00BC3CAE" w:rsidRPr="00B210AA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FE51C0">
        <w:rPr>
          <w:rFonts w:ascii="TH SarabunIT๙" w:hAnsi="TH SarabunIT๙" w:cs="TH SarabunIT๙" w:hint="cs"/>
          <w:cs/>
        </w:rPr>
        <w:t xml:space="preserve"> จำนวน 5 รายการ เป็นจำนวนเงิ</w:t>
      </w:r>
      <w:r>
        <w:rPr>
          <w:rFonts w:ascii="TH SarabunIT๙" w:hAnsi="TH SarabunIT๙" w:cs="TH SarabunIT๙" w:hint="cs"/>
          <w:cs/>
        </w:rPr>
        <w:t xml:space="preserve">น     </w:t>
      </w:r>
      <w:r w:rsidR="00FE51C0">
        <w:rPr>
          <w:rFonts w:ascii="TH SarabunIT๙" w:hAnsi="TH SarabunIT๙" w:cs="TH SarabunIT๙" w:hint="cs"/>
          <w:cs/>
        </w:rPr>
        <w:t>4</w:t>
      </w:r>
      <w:r w:rsidR="00FE51C0">
        <w:rPr>
          <w:rFonts w:ascii="TH SarabunIT๙" w:hAnsi="TH SarabunIT๙" w:cs="TH SarabunIT๙"/>
        </w:rPr>
        <w:t>,</w:t>
      </w:r>
      <w:r w:rsidR="00FE51C0">
        <w:rPr>
          <w:rFonts w:ascii="TH SarabunIT๙" w:hAnsi="TH SarabunIT๙" w:cs="TH SarabunIT๙" w:hint="cs"/>
          <w:cs/>
        </w:rPr>
        <w:t>440.50</w:t>
      </w:r>
      <w:r>
        <w:rPr>
          <w:rFonts w:ascii="TH SarabunIT๙" w:hAnsi="TH SarabunIT๙" w:cs="TH SarabunIT๙" w:hint="cs"/>
          <w:cs/>
        </w:rPr>
        <w:t xml:space="preserve"> </w:t>
      </w:r>
      <w:r w:rsidR="00FE51C0">
        <w:rPr>
          <w:rFonts w:ascii="TH SarabunIT๙" w:hAnsi="TH SarabunIT๙" w:cs="TH SarabunIT๙" w:hint="cs"/>
          <w:cs/>
        </w:rPr>
        <w:t>หมื่นสี่ร้อยสี่สิบบาทห้าสิบสตางค์</w:t>
      </w:r>
      <w:r w:rsidR="00FE51C0">
        <w:rPr>
          <w:rFonts w:ascii="TH SarabunIT๙" w:hAnsi="TH SarabunIT๙" w:cs="TH SarabunIT๙"/>
        </w:rPr>
        <w:t xml:space="preserve">) </w:t>
      </w:r>
      <w:r w:rsidR="00FE51C0">
        <w:rPr>
          <w:rFonts w:ascii="TH SarabunIT๙" w:hAnsi="TH SarabunIT๙" w:cs="TH SarabunIT๙" w:hint="cs"/>
          <w:cs/>
        </w:rPr>
        <w:t>เพื่อใช้ในราชการเท่านั้น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2668A13A" w14:textId="0662E218" w:rsidR="00BC3CAE" w:rsidRPr="00B210AA" w:rsidRDefault="00BC3CAE" w:rsidP="009F0675">
      <w:pPr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                 </w:t>
      </w:r>
      <w:r w:rsidR="009F0675">
        <w:rPr>
          <w:rFonts w:ascii="TH SarabunIT๙" w:hAnsi="TH SarabunIT๙" w:cs="TH SarabunIT๙" w:hint="cs"/>
          <w:cs/>
        </w:rPr>
        <w:t xml:space="preserve">การซื้อวัสดุสำนักงาน ของสถานีตำรวจภูธรภูสิงห์ จำนวน 5 รายการ </w:t>
      </w:r>
      <w:r w:rsidR="00B210AA" w:rsidRPr="00B210AA">
        <w:rPr>
          <w:rFonts w:ascii="TH SarabunIT๙" w:hAnsi="TH SarabunIT๙" w:cs="TH SarabunIT๙"/>
          <w:cs/>
        </w:rPr>
        <w:t>มกร</w:t>
      </w:r>
      <w:r w:rsidR="00ED1B56" w:rsidRPr="00B210AA">
        <w:rPr>
          <w:rFonts w:ascii="TH SarabunIT๙" w:hAnsi="TH SarabunIT๙" w:cs="TH SarabunIT๙"/>
          <w:cs/>
        </w:rPr>
        <w:t>าคม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 นั้น ผู้ได้รับการคัดเลือก ได้แก่ </w:t>
      </w:r>
      <w:r w:rsidR="009F0675">
        <w:rPr>
          <w:rFonts w:ascii="TH SarabunIT๙" w:hAnsi="TH SarabunIT๙" w:cs="TH SarabunIT๙" w:hint="cs"/>
          <w:cs/>
        </w:rPr>
        <w:t xml:space="preserve">โรงพิมพ์ตำรวจ </w:t>
      </w:r>
      <w:r w:rsidRPr="00B210AA">
        <w:rPr>
          <w:rFonts w:ascii="TH SarabunIT๙" w:hAnsi="TH SarabunIT๙" w:cs="TH SarabunIT๙"/>
          <w:cs/>
        </w:rPr>
        <w:t xml:space="preserve">โดยเสนอราคาเป็นเงินทั้งสิ้น </w:t>
      </w:r>
      <w:r w:rsidR="00FE51C0">
        <w:rPr>
          <w:rFonts w:ascii="TH SarabunIT๙" w:hAnsi="TH SarabunIT๙" w:cs="TH SarabunIT๙" w:hint="cs"/>
          <w:cs/>
        </w:rPr>
        <w:t>4</w:t>
      </w:r>
      <w:r w:rsidR="00FE51C0">
        <w:rPr>
          <w:rFonts w:ascii="TH SarabunIT๙" w:hAnsi="TH SarabunIT๙" w:cs="TH SarabunIT๙"/>
        </w:rPr>
        <w:t>,440.50</w:t>
      </w:r>
      <w:r w:rsidR="00B210AA">
        <w:rPr>
          <w:rFonts w:ascii="TH SarabunIT๙" w:hAnsi="TH SarabunIT๙" w:cs="TH SarabunIT๙"/>
          <w:cs/>
        </w:rPr>
        <w:t xml:space="preserve"> บาท (</w:t>
      </w:r>
      <w:r w:rsidR="00FE51C0">
        <w:rPr>
          <w:rFonts w:ascii="TH SarabunIT๙" w:hAnsi="TH SarabunIT๙" w:cs="TH SarabunIT๙" w:hint="cs"/>
          <w:cs/>
        </w:rPr>
        <w:t>สี่หมื่นสี่ร้อยสี่สิบบาทห้าสิบสตางค์</w:t>
      </w:r>
      <w:r w:rsidR="00B210AA">
        <w:rPr>
          <w:rFonts w:ascii="TH SarabunIT๙" w:hAnsi="TH SarabunIT๙" w:cs="TH SarabunIT๙"/>
          <w:cs/>
        </w:rPr>
        <w:t>)</w:t>
      </w:r>
      <w:r w:rsidR="00B210AA" w:rsidRPr="00B210AA">
        <w:rPr>
          <w:rFonts w:ascii="TH SarabunIT๙" w:hAnsi="TH SarabunIT๙" w:cs="TH SarabunIT๙"/>
          <w:cs/>
        </w:rPr>
        <w:t xml:space="preserve"> </w:t>
      </w:r>
      <w:r w:rsidRPr="00B210AA">
        <w:rPr>
          <w:rFonts w:ascii="TH SarabunIT๙" w:hAnsi="TH SarabunIT๙" w:cs="TH SarabunIT๙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04E2A64B" w:rsidR="00BC3CAE" w:rsidRPr="00B210AA" w:rsidRDefault="00BE58DE" w:rsidP="00BC3CAE">
      <w:pPr>
        <w:ind w:left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 w:rsidRPr="00B210AA">
        <w:rPr>
          <w:rFonts w:ascii="TH SarabunIT๙" w:hAnsi="TH SarabunIT๙" w:cs="TH SarabunIT๙"/>
          <w:cs/>
        </w:rPr>
        <w:t xml:space="preserve">       ประกาศ ณ วันที่ </w:t>
      </w:r>
      <w:r w:rsidR="00FE51C0">
        <w:rPr>
          <w:rFonts w:ascii="TH SarabunIT๙" w:hAnsi="TH SarabunIT๙" w:cs="TH SarabunIT๙" w:hint="cs"/>
          <w:cs/>
        </w:rPr>
        <w:t>7</w:t>
      </w:r>
      <w:r w:rsidR="00BC3CAE" w:rsidRPr="00B210AA">
        <w:rPr>
          <w:rFonts w:ascii="TH SarabunIT๙" w:hAnsi="TH SarabunIT๙" w:cs="TH SarabunIT๙"/>
          <w:cs/>
        </w:rPr>
        <w:t xml:space="preserve"> </w:t>
      </w:r>
      <w:r w:rsidR="00B210AA" w:rsidRPr="00B210AA">
        <w:rPr>
          <w:rFonts w:ascii="TH SarabunIT๙" w:hAnsi="TH SarabunIT๙" w:cs="TH SarabunIT๙"/>
          <w:cs/>
        </w:rPr>
        <w:t>มกรา</w:t>
      </w:r>
      <w:r w:rsidR="006F4DEA" w:rsidRPr="00B210AA">
        <w:rPr>
          <w:rFonts w:ascii="TH SarabunIT๙" w:hAnsi="TH SarabunIT๙" w:cs="TH SarabunIT๙"/>
          <w:cs/>
        </w:rPr>
        <w:t>คม</w:t>
      </w:r>
      <w:r w:rsidR="00BC3CAE"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="00BC3CAE" w:rsidRPr="00B210AA">
        <w:rPr>
          <w:rFonts w:ascii="TH SarabunIT๙" w:hAnsi="TH SarabunIT๙" w:cs="TH SarabunIT๙"/>
          <w:cs/>
        </w:rPr>
        <w:t xml:space="preserve"> </w:t>
      </w:r>
    </w:p>
    <w:p w14:paraId="272C8DBA" w14:textId="17B670FD" w:rsidR="00BC3CAE" w:rsidRPr="00B210AA" w:rsidRDefault="00BC3CAE" w:rsidP="00BC3CAE">
      <w:pPr>
        <w:rPr>
          <w:rFonts w:ascii="TH SarabunIT๙" w:hAnsi="TH SarabunIT๙" w:cs="TH SarabunIT๙"/>
        </w:rPr>
      </w:pPr>
    </w:p>
    <w:p w14:paraId="7345EE49" w14:textId="106B30F9" w:rsidR="00BC3CAE" w:rsidRPr="00B210AA" w:rsidRDefault="00BC3CAE" w:rsidP="00BC3CAE">
      <w:pPr>
        <w:rPr>
          <w:rFonts w:ascii="TH SarabunIT๙" w:hAnsi="TH SarabunIT๙" w:cs="TH SarabunIT๙"/>
        </w:rPr>
      </w:pPr>
    </w:p>
    <w:p w14:paraId="5CD35EEE" w14:textId="3D453299" w:rsidR="00BC3CAE" w:rsidRPr="00B210AA" w:rsidRDefault="00BC3CAE" w:rsidP="00BC3CAE">
      <w:pPr>
        <w:ind w:left="288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พันตำรวจเอก </w:t>
      </w:r>
    </w:p>
    <w:p w14:paraId="3F15A45F" w14:textId="6370835D" w:rsidR="00BC3CAE" w:rsidRPr="00B210AA" w:rsidRDefault="00BC3CAE" w:rsidP="00BE58D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</w:rPr>
        <w:t xml:space="preserve">                                                                       </w:t>
      </w:r>
      <w:r w:rsidR="00BE58DE" w:rsidRPr="00B210AA">
        <w:rPr>
          <w:rFonts w:ascii="TH SarabunIT๙" w:hAnsi="TH SarabunIT๙" w:cs="TH SarabunIT๙"/>
        </w:rPr>
        <w:t xml:space="preserve">    </w:t>
      </w:r>
      <w:proofErr w:type="gramStart"/>
      <w:r w:rsidRPr="00B210AA">
        <w:rPr>
          <w:rFonts w:ascii="TH SarabunIT๙" w:hAnsi="TH SarabunIT๙" w:cs="TH SarabunIT๙"/>
        </w:rPr>
        <w:t xml:space="preserve">( </w:t>
      </w:r>
      <w:r w:rsidR="00BE58DE" w:rsidRPr="00B210AA">
        <w:rPr>
          <w:rFonts w:ascii="TH SarabunIT๙" w:hAnsi="TH SarabunIT๙" w:cs="TH SarabunIT๙"/>
          <w:cs/>
        </w:rPr>
        <w:t>ศุภชัย</w:t>
      </w:r>
      <w:proofErr w:type="gramEnd"/>
      <w:r w:rsidR="00BE58DE" w:rsidRPr="00B210AA">
        <w:rPr>
          <w:rFonts w:ascii="TH SarabunIT๙" w:hAnsi="TH SarabunIT๙" w:cs="TH SarabunIT๙"/>
          <w:cs/>
        </w:rPr>
        <w:t xml:space="preserve">  </w:t>
      </w:r>
      <w:proofErr w:type="spellStart"/>
      <w:r w:rsidR="00BE58DE" w:rsidRPr="00B210AA">
        <w:rPr>
          <w:rFonts w:ascii="TH SarabunIT๙" w:hAnsi="TH SarabunIT๙" w:cs="TH SarabunIT๙"/>
          <w:cs/>
        </w:rPr>
        <w:t>ศัก</w:t>
      </w:r>
      <w:proofErr w:type="spellEnd"/>
      <w:r w:rsidR="00BE58DE" w:rsidRPr="00B210AA">
        <w:rPr>
          <w:rFonts w:ascii="TH SarabunIT๙" w:hAnsi="TH SarabunIT๙" w:cs="TH SarabunIT๙"/>
          <w:cs/>
        </w:rPr>
        <w:t>รินพาน</w:t>
      </w:r>
      <w:proofErr w:type="spellStart"/>
      <w:r w:rsidR="00BE58DE" w:rsidRPr="00B210AA">
        <w:rPr>
          <w:rFonts w:ascii="TH SarabunIT๙" w:hAnsi="TH SarabunIT๙" w:cs="TH SarabunIT๙"/>
          <w:cs/>
        </w:rPr>
        <w:t>ิช</w:t>
      </w:r>
      <w:proofErr w:type="spellEnd"/>
      <w:r w:rsidR="00BE58DE" w:rsidRPr="00B210AA">
        <w:rPr>
          <w:rFonts w:ascii="TH SarabunIT๙" w:hAnsi="TH SarabunIT๙" w:cs="TH SarabunIT๙"/>
          <w:cs/>
        </w:rPr>
        <w:t>กุล</w:t>
      </w:r>
      <w:r w:rsidR="00BE58DE" w:rsidRPr="00B210AA">
        <w:rPr>
          <w:rFonts w:ascii="TH SarabunIT๙" w:hAnsi="TH SarabunIT๙" w:cs="TH SarabunIT๙"/>
        </w:rPr>
        <w:t xml:space="preserve"> )</w:t>
      </w:r>
    </w:p>
    <w:p w14:paraId="21442163" w14:textId="37271B13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>รองผู้บังคับการตำรวจภูธรจังหวัดศรีสะเกษ</w:t>
      </w:r>
    </w:p>
    <w:p w14:paraId="39C58C90" w14:textId="13FBB565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รักษาราชการแทน</w:t>
      </w:r>
    </w:p>
    <w:p w14:paraId="5BAAC373" w14:textId="161EC2C1" w:rsidR="00BE58DE" w:rsidRPr="00B210AA" w:rsidRDefault="00BE58DE" w:rsidP="00BE58DE">
      <w:pPr>
        <w:ind w:left="360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Pr="00B210AA" w:rsidRDefault="00B6086A">
      <w:pPr>
        <w:rPr>
          <w:rFonts w:ascii="TH SarabunIT๙" w:hAnsi="TH SarabunIT๙" w:cs="TH SarabunIT๙"/>
        </w:rPr>
      </w:pPr>
    </w:p>
    <w:sectPr w:rsidR="00B6086A" w:rsidRPr="00B210A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F7784"/>
    <w:rsid w:val="00447460"/>
    <w:rsid w:val="004C1C60"/>
    <w:rsid w:val="005768B2"/>
    <w:rsid w:val="005C1B38"/>
    <w:rsid w:val="00677B81"/>
    <w:rsid w:val="006F4DEA"/>
    <w:rsid w:val="009E399A"/>
    <w:rsid w:val="009F0675"/>
    <w:rsid w:val="00A12864"/>
    <w:rsid w:val="00AD69C3"/>
    <w:rsid w:val="00B210AA"/>
    <w:rsid w:val="00B6086A"/>
    <w:rsid w:val="00BC3CAE"/>
    <w:rsid w:val="00BE58DE"/>
    <w:rsid w:val="00E41E4F"/>
    <w:rsid w:val="00E949CA"/>
    <w:rsid w:val="00ED1B56"/>
    <w:rsid w:val="00F00BD2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2024-04-13T06:41:00Z</cp:lastPrinted>
  <dcterms:created xsi:type="dcterms:W3CDTF">2025-03-20T04:03:00Z</dcterms:created>
  <dcterms:modified xsi:type="dcterms:W3CDTF">2025-04-18T04:41:00Z</dcterms:modified>
</cp:coreProperties>
</file>